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C29" w:rsidRDefault="000B0C29" w:rsidP="000B0C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1</w:t>
      </w:r>
    </w:p>
    <w:p w:rsidR="000B0C29" w:rsidRDefault="000B0C29" w:rsidP="000B0C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0C29" w:rsidRPr="0060716C" w:rsidRDefault="000B0C29" w:rsidP="000B0C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0716C">
        <w:rPr>
          <w:rFonts w:ascii="Times New Roman" w:hAnsi="Times New Roman" w:cs="Times New Roman"/>
          <w:b/>
          <w:sz w:val="28"/>
          <w:szCs w:val="24"/>
        </w:rPr>
        <w:t>Издевательства над крепостными актерами</w:t>
      </w:r>
    </w:p>
    <w:p w:rsidR="000B0C29" w:rsidRPr="007F2885" w:rsidRDefault="000B0C29" w:rsidP="000B0C29">
      <w:pPr>
        <w:pStyle w:val="a4"/>
        <w:spacing w:before="0" w:beforeAutospacing="0" w:after="0" w:afterAutospacing="0"/>
        <w:ind w:firstLine="450"/>
        <w:rPr>
          <w:sz w:val="28"/>
        </w:rPr>
      </w:pPr>
      <w:r w:rsidRPr="007F2885">
        <w:rPr>
          <w:sz w:val="28"/>
        </w:rPr>
        <w:t xml:space="preserve">Продажа помещиками крепостных во время крепостного </w:t>
      </w:r>
      <w:proofErr w:type="gramStart"/>
      <w:r w:rsidRPr="007F2885">
        <w:rPr>
          <w:sz w:val="28"/>
        </w:rPr>
        <w:t>права  была</w:t>
      </w:r>
      <w:proofErr w:type="gramEnd"/>
      <w:r w:rsidRPr="007F2885">
        <w:rPr>
          <w:sz w:val="28"/>
        </w:rPr>
        <w:t xml:space="preserve"> самой обыденной сделкой. За людей, знавших какое-либо ремесло или искусство, платили дороже. Наиболее высоко ценились живописцы, актеры и музыканты</w:t>
      </w:r>
    </w:p>
    <w:p w:rsidR="000B0C29" w:rsidRPr="007F2885" w:rsidRDefault="000B0C29" w:rsidP="000B0C29">
      <w:pPr>
        <w:pStyle w:val="a4"/>
        <w:spacing w:before="0" w:beforeAutospacing="0" w:after="0" w:afterAutospacing="0"/>
        <w:ind w:firstLine="450"/>
        <w:rPr>
          <w:sz w:val="28"/>
        </w:rPr>
      </w:pPr>
      <w:r w:rsidRPr="007F2885">
        <w:rPr>
          <w:sz w:val="28"/>
        </w:rPr>
        <w:t xml:space="preserve">Случалось, что крепостных артисток хозяева заставляли плясать нагими перед многолюдной публикой или крепостных девушек раздевали донага и заставляли изображать в таком виде статуи. </w:t>
      </w:r>
    </w:p>
    <w:p w:rsidR="000B0C29" w:rsidRPr="007F2885" w:rsidRDefault="000B0C29" w:rsidP="000B0C29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F28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Крепостные актрисы – почти всегда невольные любовницы своего господина. Ими добродушный хозяин «угощал» своих друзей. В доме, где был устроен домашний театр, нередко спектакль заканчивался пиром. Все это были актрисы, которые развлекали гостей помещика спектаклем и танцами, а затем принужденные по воле господина расточать свои ласки его друзьям. «Амурами» выступали их дети. </w:t>
      </w:r>
    </w:p>
    <w:p w:rsidR="000B0C29" w:rsidRPr="007F2885" w:rsidRDefault="000B0C29" w:rsidP="000B0C29">
      <w:pPr>
        <w:spacing w:line="240" w:lineRule="auto"/>
        <w:ind w:firstLine="708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7F2885">
        <w:rPr>
          <w:rFonts w:ascii="Times New Roman" w:hAnsi="Times New Roman" w:cs="Times New Roman"/>
          <w:sz w:val="28"/>
          <w:szCs w:val="24"/>
          <w:shd w:val="clear" w:color="auto" w:fill="FFFFFF"/>
        </w:rPr>
        <w:t>Своей жестокостью к актёрам прославился владелец орловского крепостного театра граф</w:t>
      </w:r>
      <w:r w:rsidRPr="007F2885">
        <w:rPr>
          <w:rStyle w:val="apple-converted-space"/>
          <w:rFonts w:ascii="Times New Roman" w:hAnsi="Times New Roman" w:cs="Times New Roman"/>
          <w:sz w:val="28"/>
          <w:szCs w:val="24"/>
          <w:shd w:val="clear" w:color="auto" w:fill="FFFFFF"/>
        </w:rPr>
        <w:t> </w:t>
      </w:r>
      <w:hyperlink r:id="rId5" w:tooltip="Каменский, Сергей Михайлович" w:history="1">
        <w:r w:rsidRPr="007F2885">
          <w:rPr>
            <w:rStyle w:val="a3"/>
            <w:rFonts w:ascii="Times New Roman" w:hAnsi="Times New Roman" w:cs="Times New Roman"/>
            <w:color w:val="auto"/>
            <w:sz w:val="28"/>
            <w:szCs w:val="24"/>
            <w:u w:val="none"/>
            <w:shd w:val="clear" w:color="auto" w:fill="FFFFFF"/>
          </w:rPr>
          <w:t>Сергей Каменский</w:t>
        </w:r>
      </w:hyperlink>
      <w:r w:rsidRPr="007F2885">
        <w:rPr>
          <w:rFonts w:ascii="Times New Roman" w:hAnsi="Times New Roman" w:cs="Times New Roman"/>
          <w:sz w:val="28"/>
          <w:szCs w:val="24"/>
          <w:shd w:val="clear" w:color="auto" w:fill="FFFFFF"/>
        </w:rPr>
        <w:t>. Граф зорко следил за игрой артистов и записывал все замеченные ошибки. На сцене висело несколько плёток, и после каждого акта он ходил за кулисы и там делал расчёты с провинившимися актёрами, крики которых долетали до слуха зрителей.</w:t>
      </w:r>
    </w:p>
    <w:p w:rsidR="000B0C29" w:rsidRPr="007F2885" w:rsidRDefault="000B0C29" w:rsidP="000B0C29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F28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Князь </w:t>
      </w:r>
      <w:proofErr w:type="spellStart"/>
      <w:r w:rsidRPr="007F2885">
        <w:rPr>
          <w:rFonts w:ascii="Times New Roman" w:eastAsia="Times New Roman" w:hAnsi="Times New Roman" w:cs="Times New Roman"/>
          <w:sz w:val="28"/>
          <w:szCs w:val="24"/>
          <w:lang w:eastAsia="ru-RU"/>
        </w:rPr>
        <w:t>Н.Г.Шаховской</w:t>
      </w:r>
      <w:proofErr w:type="spellEnd"/>
      <w:r w:rsidRPr="007F28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был еще более изобретателен в мерах физического воздействия на своих артистов. Их секли розгами, замыкали шею в рогатку или сажали на стул, на шею надевали </w:t>
      </w:r>
      <w:proofErr w:type="gramStart"/>
      <w:r w:rsidRPr="007F2885">
        <w:rPr>
          <w:rFonts w:ascii="Times New Roman" w:eastAsia="Times New Roman" w:hAnsi="Times New Roman" w:cs="Times New Roman"/>
          <w:sz w:val="28"/>
          <w:szCs w:val="24"/>
          <w:lang w:eastAsia="ru-RU"/>
        </w:rPr>
        <w:t>железный  ошейник</w:t>
      </w:r>
      <w:proofErr w:type="gramEnd"/>
      <w:r w:rsidRPr="007F28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Таким образом провинившиеся просиживали по нескольку </w:t>
      </w:r>
      <w:proofErr w:type="gramStart"/>
      <w:r w:rsidRPr="007F2885">
        <w:rPr>
          <w:rFonts w:ascii="Times New Roman" w:eastAsia="Times New Roman" w:hAnsi="Times New Roman" w:cs="Times New Roman"/>
          <w:sz w:val="28"/>
          <w:szCs w:val="24"/>
          <w:lang w:eastAsia="ru-RU"/>
        </w:rPr>
        <w:t>дней  без</w:t>
      </w:r>
      <w:proofErr w:type="gramEnd"/>
      <w:r w:rsidRPr="007F28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движения, без пищи и сна.</w:t>
      </w: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C29" w:rsidRDefault="000B0C29" w:rsidP="000B0C2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2</w:t>
      </w:r>
    </w:p>
    <w:p w:rsidR="006D60E8" w:rsidRPr="007F2885" w:rsidRDefault="00073BF6" w:rsidP="000B0C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F2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Жизнь и судьба </w:t>
      </w:r>
      <w:r w:rsidR="006D60E8" w:rsidRPr="007F2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Прасковьи </w:t>
      </w:r>
      <w:proofErr w:type="spellStart"/>
      <w:r w:rsidR="006D60E8" w:rsidRPr="007F2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Жемчуговой</w:t>
      </w:r>
      <w:proofErr w:type="spellEnd"/>
    </w:p>
    <w:p w:rsidR="006D60E8" w:rsidRPr="007F2885" w:rsidRDefault="006D60E8" w:rsidP="00073B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F42FC" w:rsidRPr="007F2885" w:rsidRDefault="006D60E8" w:rsidP="004418F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1773 году после четырехлетнего путешествия по Европе граф Николай Шереметьев вернулся в Россию. </w:t>
      </w:r>
      <w:r w:rsidR="004418F2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 был хор</w:t>
      </w:r>
      <w:r w:rsidR="00200BEC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ош собой, образован</w:t>
      </w:r>
      <w:r w:rsidR="004418F2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Управляющий крепостным театром представил ему молодых талантливых воспитанниц и среди них </w:t>
      </w:r>
      <w:r w:rsidR="00200BEC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увидел юную Парашу Ковалеву, которая вскоре получила фамилию </w:t>
      </w:r>
      <w:proofErr w:type="spellStart"/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Жемчугова</w:t>
      </w:r>
      <w:proofErr w:type="spellEnd"/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Граф влюбился. Такие </w:t>
      </w:r>
      <w:proofErr w:type="gramStart"/>
      <w:r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случаи </w:t>
      </w:r>
      <w:r w:rsidR="00073BF6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</w:t>
      </w:r>
      <w:proofErr w:type="gramEnd"/>
      <w:r w:rsidR="00073BF6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были редкостью и не осуждались, н</w:t>
      </w:r>
      <w:r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венчание - совсем другое дело</w:t>
      </w:r>
      <w:r w:rsidR="00073BF6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 был з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авидным женихом (</w:t>
      </w:r>
      <w:r w:rsidR="00200BEC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него было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200 тысяч крепостных, многочисленные имения), но он </w:t>
      </w:r>
      <w:r w:rsidR="00200BEC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отвергал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самых родовитых московских невест. Зная о невозможности брака с крепостной актрисой, граф реши</w:t>
      </w:r>
      <w:r w:rsidR="004418F2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«Никогда и ни на ком, кроме Прасковьи, не женюсь». </w:t>
      </w:r>
    </w:p>
    <w:p w:rsidR="006F42FC" w:rsidRPr="007F2885" w:rsidRDefault="00200BEC" w:rsidP="004418F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Параше </w:t>
      </w:r>
      <w:r w:rsidR="006D60E8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было очень тяжело, так как она оторвалась </w:t>
      </w:r>
      <w:r w:rsidR="00073BF6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своих крестьянских корней</w:t>
      </w:r>
      <w:r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</w:t>
      </w:r>
      <w:r w:rsidR="006D60E8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73BF6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глазах высшего общества </w:t>
      </w:r>
      <w:r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так и не стала </w:t>
      </w:r>
      <w:r w:rsidR="00073BF6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графиней. Крестьяне называли её «барскою канарейкою», т.е. любовницей. А дворяне, не смотря на то, что восхищались пением </w:t>
      </w:r>
      <w:proofErr w:type="gramStart"/>
      <w:r w:rsidR="00073BF6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Параши  и</w:t>
      </w:r>
      <w:proofErr w:type="gramEnd"/>
      <w:r w:rsidR="00073BF6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дарили ей подарки (сама императрица одарила её перстнем с бриллиантом), всё равно смотрели на неё свысока. От переживаний у Параши рано открылась чахотка. Петь она больше не могла. Николай </w:t>
      </w:r>
      <w:r w:rsidR="004418F2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Петрович тайно женился на ней.</w:t>
      </w:r>
    </w:p>
    <w:p w:rsidR="00073BF6" w:rsidRPr="007F2885" w:rsidRDefault="004418F2" w:rsidP="004418F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8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6F42FC" w:rsidRPr="007F28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Параши свадьба</w:t>
      </w:r>
      <w:r w:rsidRPr="007F28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оказалась финалом ее </w:t>
      </w:r>
      <w:r w:rsidR="00200BEC" w:rsidRPr="007F28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земного пути. Зная о</w:t>
      </w:r>
      <w:r w:rsidRPr="007F28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скором конце, Прасковья вымаливала у Бога право сделаться матерью. </w:t>
      </w:r>
      <w:proofErr w:type="gramStart"/>
      <w:r w:rsidR="00200BEC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Она  родила</w:t>
      </w:r>
      <w:proofErr w:type="gramEnd"/>
      <w:r w:rsidR="00200BEC"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7F28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сына и через несколько недель умерла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BEC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Ей было 35 лет.</w:t>
      </w:r>
    </w:p>
    <w:p w:rsidR="00200BEC" w:rsidRDefault="00200BEC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Граф известил высший </w:t>
      </w:r>
      <w:r w:rsidR="004418F2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 о дне, месте и часе похорон. Но на похороны н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икто не пришел. После похорон он </w:t>
      </w:r>
      <w:r w:rsidR="004418F2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впал в беспамятство</w:t>
      </w:r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Лишь через несколько </w:t>
      </w:r>
      <w:proofErr w:type="gramStart"/>
      <w:r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  при</w:t>
      </w:r>
      <w:r w:rsid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4418F2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proofErr w:type="gramEnd"/>
      <w:r w:rsidR="004418F2" w:rsidRPr="007F2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себя.</w:t>
      </w: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2885" w:rsidRPr="007F2885" w:rsidRDefault="007F2885" w:rsidP="0060716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716C" w:rsidRDefault="000B0C29" w:rsidP="000B0C29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Приложение 3</w:t>
      </w:r>
    </w:p>
    <w:p w:rsidR="007F2885" w:rsidRPr="007F2885" w:rsidRDefault="007F2885" w:rsidP="007F288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Тараса Шевченко</w:t>
      </w:r>
    </w:p>
    <w:p w:rsidR="00253646" w:rsidRPr="007F2885" w:rsidRDefault="006F14C9" w:rsidP="00255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F2885">
        <w:rPr>
          <w:rFonts w:ascii="Times New Roman" w:eastAsia="Times New Roman" w:hAnsi="Times New Roman" w:cs="Times New Roman"/>
          <w:bCs/>
          <w:sz w:val="28"/>
          <w:lang w:eastAsia="ru-RU"/>
        </w:rPr>
        <w:t>Тарас Григорьевич Шевченко</w:t>
      </w:r>
      <w:r w:rsidRPr="007F2885">
        <w:rPr>
          <w:rFonts w:ascii="Times New Roman" w:eastAsia="Times New Roman" w:hAnsi="Times New Roman" w:cs="Times New Roman"/>
          <w:sz w:val="28"/>
          <w:lang w:eastAsia="ru-RU"/>
        </w:rPr>
        <w:t> 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родился 25 февраля 1814 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года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. </w:t>
      </w:r>
      <w:r w:rsidR="00200BEC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Его 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предки были запорожскими казаками, но попали в крепостную зависимость. Ра</w:t>
      </w:r>
      <w:r w:rsidR="00200BEC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но потеряв родителей,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мальчик своим трудом зарабатывал себе на хлеб. Имея большую склонность к рисованию</w:t>
      </w:r>
      <w:r w:rsidR="00200BEC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, он хотел стать маляром, но его </w:t>
      </w:r>
      <w:proofErr w:type="gramStart"/>
      <w:r w:rsidR="00200BEC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взяли  прислужником</w:t>
      </w:r>
      <w:proofErr w:type="gramEnd"/>
      <w:r w:rsidR="000126C8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в панский дом. </w:t>
      </w:r>
      <w:r w:rsidR="00200BEC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="00200BEC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Однажды 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помещик застал своего слугу ночью за перерисовыванием портрета героя Отечественно</w:t>
      </w:r>
      <w:r w:rsidR="00F365E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й войны 1812 года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. 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Он лично намял парню уши и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приказал </w:t>
      </w:r>
      <w:proofErr w:type="gramStart"/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в</w:t>
      </w:r>
      <w:r w:rsidR="000126C8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ысечь 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0126C8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розгами</w:t>
      </w:r>
      <w:proofErr w:type="gramEnd"/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.</w:t>
      </w:r>
      <w:r w:rsid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F365E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Но затем сообразил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, что наученный какому-либо ремеслу кр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епостной стоит гораздо дороже</w:t>
      </w:r>
      <w:r w:rsidR="0025364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. Перебравшись в Санкт-Петербург, барин отдал Тараса</w:t>
      </w:r>
      <w:r w:rsidR="000126C8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в ученики к живопис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цу-оформителю Ширя</w:t>
      </w:r>
      <w:r w:rsidR="000126C8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еву. </w:t>
      </w:r>
      <w:r w:rsidR="00F365E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Б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арин не платил ни копейки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за обучение</w:t>
      </w:r>
      <w:r w:rsidR="0025364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— сам Тарас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св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оей работой расплачивался за обучение.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Благодаря случайному знакомству с земляком Иваном </w:t>
      </w:r>
      <w:proofErr w:type="spellStart"/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Сошенко</w:t>
      </w:r>
      <w:proofErr w:type="spellEnd"/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, тоже художником, Шевченко сошелс</w:t>
      </w:r>
      <w:r w:rsidR="00F365E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я с художниками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столицы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.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</w:p>
    <w:p w:rsidR="002552A9" w:rsidRPr="007F2885" w:rsidRDefault="006F14C9" w:rsidP="00255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 xml:space="preserve">Спустя некоторое время Карл Брюллов вместе с Василием </w:t>
      </w:r>
      <w:proofErr w:type="gramStart"/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Жуковским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организовали</w:t>
      </w:r>
      <w:proofErr w:type="gramEnd"/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выкуп молодого худо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жника.</w:t>
      </w:r>
      <w:r w:rsid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Сн</w:t>
      </w:r>
      <w:r w:rsidR="00F365E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ачала</w:t>
      </w:r>
      <w:r w:rsidR="000126C8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Карл Брюл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лов нанес визит господину Энгельгар</w:t>
      </w:r>
      <w:r w:rsidR="000126C8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дту с душеспасительными беседам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. Но барин притворился непонимающим</w:t>
      </w:r>
      <w:r w:rsidR="00F365E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. Х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удожник Венецианов, добился большего — ему Энгельгардт озвучил цену: 2500 рубле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й. Это была баснословная цена, так как 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за обычного дворового тогда просили 20-25 рублей, за обученного ремесл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енника — 500-1000 рублей. 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>Т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акой суммы у господ филантро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пов на руках не оказалось, и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они 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решили организовать лотерею (разыграть картину), а вырученные деньги внести за свободу</w:t>
      </w:r>
      <w:r w:rsidR="0073437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Тараса.</w:t>
      </w:r>
      <w:r w:rsid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2 апреля 1837 года, «... Брюллов начал </w:t>
      </w:r>
      <w:r w:rsidR="0073437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писать 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портрет Жуковского». </w:t>
      </w:r>
      <w:r w:rsid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Только ч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ерез год портрет был </w:t>
      </w:r>
      <w:proofErr w:type="gramStart"/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закончен, 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Василий</w:t>
      </w:r>
      <w:proofErr w:type="gramEnd"/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Жуковский  организовал ту лотерею </w:t>
      </w:r>
      <w:r w:rsidR="0073437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в 2500 рублей </w:t>
      </w:r>
      <w:r w:rsidR="002552A9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в Царскосельском дворце.</w:t>
      </w:r>
    </w:p>
    <w:p w:rsidR="002552A9" w:rsidRPr="007F2885" w:rsidRDefault="002552A9" w:rsidP="002552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  <w:t xml:space="preserve">«Царская» лотерея прошла 14 апреля 1838 года, однако собственно царская семья внесла только 1000 </w:t>
      </w:r>
      <w:r w:rsidR="0025364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рублей, что состави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ло лишь со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рок процентов требуемой суммы. Но ф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ормально, деньги царской семьи в выкупе </w:t>
      </w:r>
      <w:r w:rsidR="0025364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задействованы не были. Н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е дождавшись своевременного расчета, Брюлло</w:t>
      </w:r>
      <w:r w:rsidR="00DA25B0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в и</w:t>
      </w:r>
      <w:r w:rsidR="00253646"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Жуковский </w:t>
      </w: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заняли денег у </w:t>
      </w:r>
      <w:proofErr w:type="gramStart"/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>знакомых  и</w:t>
      </w:r>
      <w:proofErr w:type="gramEnd"/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внесли за Шевченко. </w:t>
      </w:r>
    </w:p>
    <w:p w:rsidR="006F14C9" w:rsidRPr="007F2885" w:rsidRDefault="006F14C9" w:rsidP="006F14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F2885">
        <w:rPr>
          <w:rFonts w:ascii="Times New Roman" w:eastAsia="Times New Roman" w:hAnsi="Times New Roman" w:cs="Times New Roman"/>
          <w:sz w:val="28"/>
          <w:szCs w:val="21"/>
          <w:lang w:eastAsia="ru-RU"/>
        </w:rPr>
        <w:br/>
      </w:r>
    </w:p>
    <w:p w:rsidR="006F14C9" w:rsidRPr="007F2885" w:rsidRDefault="006F14C9" w:rsidP="006F14C9">
      <w:pPr>
        <w:spacing w:after="0" w:line="270" w:lineRule="atLeast"/>
        <w:jc w:val="center"/>
        <w:textAlignment w:val="baseline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6F14C9" w:rsidRPr="007F2885" w:rsidRDefault="006F14C9" w:rsidP="006F14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4C9" w:rsidRPr="007F2885" w:rsidRDefault="006F14C9" w:rsidP="006F14C9">
      <w:pPr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F2885">
        <w:rPr>
          <w:rFonts w:ascii="Verdana" w:eastAsia="Times New Roman" w:hAnsi="Verdana" w:cs="Times New Roman"/>
          <w:sz w:val="21"/>
          <w:szCs w:val="21"/>
          <w:lang w:eastAsia="ru-RU"/>
        </w:rPr>
        <w:br/>
      </w:r>
    </w:p>
    <w:p w:rsidR="007836B9" w:rsidRPr="007F2885" w:rsidRDefault="007836B9" w:rsidP="006F14C9"/>
    <w:p w:rsidR="007836B9" w:rsidRDefault="007836B9" w:rsidP="006F14C9">
      <w:pPr>
        <w:rPr>
          <w:noProof/>
          <w:lang w:eastAsia="ru-RU"/>
        </w:rPr>
      </w:pPr>
    </w:p>
    <w:p w:rsidR="007836B9" w:rsidRPr="007F2885" w:rsidRDefault="007836B9" w:rsidP="006F14C9">
      <w:bookmarkStart w:id="0" w:name="_GoBack"/>
      <w:bookmarkEnd w:id="0"/>
    </w:p>
    <w:sectPr w:rsidR="007836B9" w:rsidRPr="007F2885" w:rsidSect="0060716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D71935"/>
    <w:multiLevelType w:val="multilevel"/>
    <w:tmpl w:val="B4FE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BF6"/>
    <w:rsid w:val="000126C8"/>
    <w:rsid w:val="00073BF6"/>
    <w:rsid w:val="000B0C29"/>
    <w:rsid w:val="0019719B"/>
    <w:rsid w:val="00200BEC"/>
    <w:rsid w:val="00253646"/>
    <w:rsid w:val="002552A9"/>
    <w:rsid w:val="002913CE"/>
    <w:rsid w:val="00296C94"/>
    <w:rsid w:val="002B2E34"/>
    <w:rsid w:val="0031421B"/>
    <w:rsid w:val="003321E7"/>
    <w:rsid w:val="003B642F"/>
    <w:rsid w:val="00404749"/>
    <w:rsid w:val="004418F2"/>
    <w:rsid w:val="00504E28"/>
    <w:rsid w:val="0060716C"/>
    <w:rsid w:val="006D60E8"/>
    <w:rsid w:val="006F14C9"/>
    <w:rsid w:val="006F42FC"/>
    <w:rsid w:val="00734379"/>
    <w:rsid w:val="007836B9"/>
    <w:rsid w:val="007D0BD5"/>
    <w:rsid w:val="007F2885"/>
    <w:rsid w:val="008A197C"/>
    <w:rsid w:val="0093424A"/>
    <w:rsid w:val="009971BA"/>
    <w:rsid w:val="009A2BD7"/>
    <w:rsid w:val="009B5749"/>
    <w:rsid w:val="00AE2897"/>
    <w:rsid w:val="00BF1DE3"/>
    <w:rsid w:val="00C058A4"/>
    <w:rsid w:val="00CD0547"/>
    <w:rsid w:val="00D151C0"/>
    <w:rsid w:val="00D465DC"/>
    <w:rsid w:val="00D503B4"/>
    <w:rsid w:val="00DA25B0"/>
    <w:rsid w:val="00DC22A4"/>
    <w:rsid w:val="00DD6AB9"/>
    <w:rsid w:val="00F3163D"/>
    <w:rsid w:val="00F3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3330"/>
  <w15:docId w15:val="{C51A6D47-DC06-4458-BB62-3838B5FE0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E28"/>
  </w:style>
  <w:style w:type="paragraph" w:styleId="1">
    <w:name w:val="heading 1"/>
    <w:basedOn w:val="a"/>
    <w:next w:val="a"/>
    <w:link w:val="10"/>
    <w:uiPriority w:val="9"/>
    <w:qFormat/>
    <w:rsid w:val="006F14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73B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71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73B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1">
    <w:name w:val="Дата1"/>
    <w:basedOn w:val="a0"/>
    <w:rsid w:val="00073BF6"/>
  </w:style>
  <w:style w:type="character" w:customStyle="1" w:styleId="apple-converted-space">
    <w:name w:val="apple-converted-space"/>
    <w:basedOn w:val="a0"/>
    <w:rsid w:val="00073BF6"/>
  </w:style>
  <w:style w:type="character" w:styleId="a3">
    <w:name w:val="Hyperlink"/>
    <w:basedOn w:val="a0"/>
    <w:uiPriority w:val="99"/>
    <w:semiHidden/>
    <w:unhideWhenUsed/>
    <w:rsid w:val="00073BF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73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3BF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73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3B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F14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19719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vtorname">
    <w:name w:val="avtorname"/>
    <w:basedOn w:val="a0"/>
    <w:rsid w:val="00D151C0"/>
  </w:style>
  <w:style w:type="character" w:styleId="a8">
    <w:name w:val="Emphasis"/>
    <w:basedOn w:val="a0"/>
    <w:uiPriority w:val="20"/>
    <w:qFormat/>
    <w:rsid w:val="00D151C0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D151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51C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">
    <w:name w:val="tab"/>
    <w:basedOn w:val="a"/>
    <w:rsid w:val="00404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rm">
    <w:name w:val="term"/>
    <w:basedOn w:val="a0"/>
    <w:rsid w:val="002913CE"/>
  </w:style>
  <w:style w:type="character" w:customStyle="1" w:styleId="definition">
    <w:name w:val="definition"/>
    <w:basedOn w:val="a0"/>
    <w:rsid w:val="002913CE"/>
  </w:style>
  <w:style w:type="character" w:customStyle="1" w:styleId="author">
    <w:name w:val="author"/>
    <w:basedOn w:val="a0"/>
    <w:rsid w:val="002913CE"/>
  </w:style>
  <w:style w:type="character" w:customStyle="1" w:styleId="source-date">
    <w:name w:val="source-date"/>
    <w:basedOn w:val="a0"/>
    <w:rsid w:val="0029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212">
          <w:marLeft w:val="0"/>
          <w:marRight w:val="0"/>
          <w:marTop w:val="150"/>
          <w:marBottom w:val="0"/>
          <w:divBdr>
            <w:top w:val="single" w:sz="2" w:space="2" w:color="FF0000"/>
            <w:left w:val="single" w:sz="2" w:space="0" w:color="FF0000"/>
            <w:bottom w:val="single" w:sz="2" w:space="2" w:color="FF0000"/>
            <w:right w:val="single" w:sz="2" w:space="0" w:color="FF0000"/>
          </w:divBdr>
        </w:div>
        <w:div w:id="514418541">
          <w:marLeft w:val="0"/>
          <w:marRight w:val="0"/>
          <w:marTop w:val="150"/>
          <w:marBottom w:val="0"/>
          <w:divBdr>
            <w:top w:val="single" w:sz="2" w:space="2" w:color="FF0000"/>
            <w:left w:val="single" w:sz="2" w:space="0" w:color="FF0000"/>
            <w:bottom w:val="single" w:sz="2" w:space="2" w:color="FF0000"/>
            <w:right w:val="single" w:sz="2" w:space="0" w:color="FF0000"/>
          </w:divBdr>
        </w:div>
        <w:div w:id="14275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1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8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552578">
          <w:marLeft w:val="0"/>
          <w:marRight w:val="0"/>
          <w:marTop w:val="150"/>
          <w:marBottom w:val="0"/>
          <w:divBdr>
            <w:top w:val="single" w:sz="2" w:space="2" w:color="FF0000"/>
            <w:left w:val="single" w:sz="2" w:space="0" w:color="FF0000"/>
            <w:bottom w:val="single" w:sz="2" w:space="2" w:color="FF0000"/>
            <w:right w:val="single" w:sz="2" w:space="0" w:color="FF0000"/>
          </w:divBdr>
        </w:div>
      </w:divsChild>
    </w:div>
    <w:div w:id="315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9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7617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336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85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26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1366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0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359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3241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7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A%D0%B0%D0%BC%D0%B5%D0%BD%D1%81%D0%BA%D0%B8%D0%B9,_%D0%A1%D0%B5%D1%80%D0%B3%D0%B5%D0%B9_%D0%9C%D0%B8%D1%85%D0%B0%D0%B9%D0%BB%D0%BE%D0%B2%D0%B8%D1%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21</cp:revision>
  <cp:lastPrinted>2015-01-27T04:40:00Z</cp:lastPrinted>
  <dcterms:created xsi:type="dcterms:W3CDTF">2015-01-10T15:07:00Z</dcterms:created>
  <dcterms:modified xsi:type="dcterms:W3CDTF">2018-10-26T14:33:00Z</dcterms:modified>
</cp:coreProperties>
</file>